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EE9" w:rsidRDefault="00EA0EE9" w:rsidP="00EA0EE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Arial" w:eastAsia="Arial" w:hAnsi="Arial" w:cs="Arial"/>
          <w:color w:val="000000"/>
          <w:sz w:val="22"/>
          <w:szCs w:val="22"/>
          <w:lang w:val="ru-RU"/>
        </w:rPr>
      </w:pPr>
      <w:bookmarkStart w:id="0" w:name="_GoBack"/>
      <w:bookmarkEnd w:id="0"/>
    </w:p>
    <w:p w:rsidR="00EA0EE9" w:rsidRPr="00EA0EE9" w:rsidRDefault="00EA0EE9" w:rsidP="00EA0EE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Arial" w:eastAsia="Arial" w:hAnsi="Arial" w:cs="Arial"/>
          <w:color w:val="000000"/>
          <w:sz w:val="22"/>
          <w:szCs w:val="22"/>
          <w:lang w:val="ru-RU"/>
        </w:rPr>
      </w:pPr>
    </w:p>
    <w:tbl>
      <w:tblPr>
        <w:tblStyle w:val="afe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E0046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0468" w:rsidRPr="004A080A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A0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E00468" w:rsidRDefault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 xml:space="preserve">СРЕДНЕЕ </w:t>
            </w:r>
            <w:r w:rsidR="00C45FC9">
              <w:rPr>
                <w:rFonts w:ascii="Times New Roman" w:hAnsi="Times New Roman"/>
                <w:b/>
                <w:smallCaps/>
                <w:color w:val="000000"/>
                <w:sz w:val="24"/>
              </w:rPr>
              <w:t>ОБЩЕЕ ОБРАЗОВАНИЕ</w:t>
            </w:r>
          </w:p>
          <w:p w:rsidR="00E00468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 w:rsidRPr="00F26E61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E0046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7C0236" w:rsidRDefault="007C0236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композитора-песенника Н. Добронравого.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95 лет со дня рождения Евгения Светланова (1928 – 2002), советского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физики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 (1970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химии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биологии</w:t>
            </w:r>
          </w:p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BE30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7C0236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CC23F2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курса ВД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«Мир журналистики»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30546F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«Академия точных наук»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10б,</w:t>
            </w:r>
          </w:p>
          <w:p w:rsidR="00E00468" w:rsidRPr="00CC23F2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85B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«Школа безопасности»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«Родная Земля»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3F2" w:rsidRPr="00CC23F2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«Англия в объективе»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1424BF" w:rsidRDefault="001424BF" w:rsidP="001424BF">
            <w:pPr>
              <w:rPr>
                <w:rFonts w:ascii="Times New Roman" w:hAnsi="Times New Roman"/>
                <w:sz w:val="24"/>
                <w:lang w:val="ru-RU"/>
              </w:rPr>
            </w:pPr>
            <w:r w:rsidRPr="00984CC0">
              <w:rPr>
                <w:rFonts w:ascii="Times New Roman" w:hAnsi="Times New Roman"/>
                <w:sz w:val="24"/>
              </w:rPr>
              <w:t xml:space="preserve">Классные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руководители</w:t>
            </w:r>
          </w:p>
        </w:tc>
      </w:tr>
      <w:tr w:rsidR="001424BF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C201D">
              <w:rPr>
                <w:rFonts w:ascii="Times New Roman" w:hAnsi="Times New Roman"/>
                <w:color w:val="000000"/>
                <w:sz w:val="24"/>
                <w:lang w:val="ru-RU"/>
              </w:rPr>
              <w:t>«Подвижные игры»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4C201D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C201D">
              <w:rPr>
                <w:rFonts w:ascii="Times New Roman" w:hAnsi="Times New Roman"/>
                <w:color w:val="000000"/>
                <w:sz w:val="24"/>
                <w:lang w:val="ru-RU"/>
              </w:rPr>
              <w:t>«Все, что тебя касается»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4C201D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1424B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</w:t>
            </w:r>
          </w:p>
          <w:p w:rsidR="001424BF" w:rsidRPr="004C201D" w:rsidRDefault="004C201D" w:rsidP="001424B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курсов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«Россия –мои горизонты»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4C201D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85BBE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             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4C201D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b/>
                <w:color w:val="000000"/>
                <w:sz w:val="24"/>
              </w:rPr>
            </w:pPr>
            <w:r w:rsidRPr="004C201D">
              <w:rPr>
                <w:rFonts w:ascii="Times New Roman" w:eastAsia="Batang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руководители 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Урок мужества 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E00468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прибывших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E0046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E00468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Помощь родителям в регулировании отношений между ними и другими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C201D" w:rsidRPr="0030546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</w:t>
            </w:r>
            <w:r w:rsidR="003A51A0">
              <w:rPr>
                <w:rFonts w:ascii="Times New Roman" w:hAnsi="Times New Roman"/>
                <w:color w:val="000000"/>
                <w:sz w:val="24"/>
                <w:lang w:val="ru-RU"/>
              </w:rPr>
              <w:t>ель директора по ВР</w:t>
            </w:r>
            <w:r w:rsidR="004A0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</w:t>
            </w:r>
          </w:p>
        </w:tc>
      </w:tr>
      <w:tr w:rsidR="004C201D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</w:t>
            </w:r>
            <w:r w:rsidR="008458E5">
              <w:rPr>
                <w:rFonts w:ascii="Times New Roman" w:hAnsi="Times New Roman"/>
                <w:color w:val="000000"/>
                <w:sz w:val="24"/>
                <w:lang w:val="ru-RU"/>
              </w:rPr>
              <w:t>школьного поискового отряда</w:t>
            </w:r>
          </w:p>
        </w:tc>
      </w:tr>
      <w:tr w:rsidR="004C201D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8458E5" w:rsidRDefault="004C201D" w:rsidP="004C201D">
            <w:pPr>
              <w:rPr>
                <w:lang w:val="ru-RU"/>
              </w:rPr>
            </w:pPr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8458E5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458E5">
              <w:rPr>
                <w:rFonts w:ascii="Times New Roman" w:hAnsi="Times New Roman"/>
                <w:color w:val="000000"/>
                <w:sz w:val="24"/>
                <w:lang w:val="ru-RU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8458E5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  <w:p w:rsidR="004C201D" w:rsidRPr="008458E5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C201D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D5FC3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Квиз «Литературный дворик»</w:t>
            </w:r>
            <w:r w:rsidR="004C201D"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D5FC3" w:rsidRDefault="004C201D" w:rsidP="004C201D">
            <w:pPr>
              <w:rPr>
                <w:lang w:val="ru-RU"/>
              </w:rPr>
            </w:pPr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D5FC3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D5FC3">
              <w:rPr>
                <w:rFonts w:ascii="Times New Roman" w:hAnsi="Times New Roman"/>
                <w:color w:val="000000"/>
                <w:sz w:val="24"/>
                <w:lang w:val="ru-RU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Руководитель МО русского языка и литературы</w:t>
            </w:r>
          </w:p>
        </w:tc>
      </w:tr>
      <w:tr w:rsidR="004C201D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«Дети-детям»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</w:t>
            </w:r>
            <w:r w:rsidR="004A0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титель директора по ВР 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Председателя Совета Старшеклассников»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 неделя сентября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8458E5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4C201D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«Спешите делать добро»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</w:t>
            </w:r>
            <w:r w:rsidR="004A0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ель директора по ВР </w:t>
            </w:r>
          </w:p>
        </w:tc>
      </w:tr>
      <w:tr w:rsidR="004C201D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Концерт посвященный Дню пожилого человека «Встреча трех поколений»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  <w:r w:rsidR="008458E5">
              <w:rPr>
                <w:rFonts w:ascii="Times New Roman" w:hAnsi="Times New Roman"/>
                <w:sz w:val="24"/>
                <w:lang w:val="ru-RU"/>
              </w:rPr>
              <w:t>,</w:t>
            </w:r>
            <w:r w:rsidR="004A0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Учитель музыки</w:t>
            </w:r>
          </w:p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C201D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по сбору макулатуры «Сохраним деревья Татарстана»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Октябрь, 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Руководитель экоотряда </w:t>
            </w:r>
          </w:p>
        </w:tc>
      </w:tr>
      <w:tr w:rsidR="004C201D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C201D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биологии </w:t>
            </w:r>
          </w:p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C201D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 w:rsidRPr="004C201D"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D5FC3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День </w:t>
            </w:r>
            <w:r w:rsidR="004C201D"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самоуправления. Профессиональные пробы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8458E5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8458E5" w:rsidRDefault="008458E5" w:rsidP="008458E5">
            <w:pPr>
              <w:jc w:val="left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03-15.10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8458E5" w:rsidRDefault="008458E5" w:rsidP="008458E5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458E5"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, классные 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8458E5" w:rsidRPr="003A51A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СТОП.ВИЧ.СПИД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1460AF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Волонтерский отряд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1460AF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Педагог-организатор,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посвященная Дню Государственного герба Российской Федерации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8458E5" w:rsidRPr="003A51A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«Количество свечек зависит от тебя»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8458E5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 Совет старшеклассников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«Елка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C56C55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Педагог-организатор,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Новогодний бал для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старшеклассников «Ретро вечеринка»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20.12-29.12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Старшекласников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в СПО и ВУЗы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Школьный библиотекарь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ИЗО 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посвященный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на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ц. образованию </w:t>
            </w:r>
          </w:p>
        </w:tc>
      </w:tr>
      <w:tr w:rsidR="008458E5" w:rsidRPr="003A51A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Военно-спортивная игра «Рыцарский турнир-24» посвященный Дню защитника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ОБЖ </w:t>
            </w:r>
          </w:p>
        </w:tc>
      </w:tr>
      <w:tr w:rsidR="008458E5" w:rsidRPr="00F26E61" w:rsidTr="0009478C">
        <w:trPr>
          <w:trHeight w:val="113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ВР,</w:t>
            </w:r>
          </w:p>
          <w:p w:rsidR="008458E5" w:rsidRPr="00F26E61" w:rsidRDefault="008458E5" w:rsidP="008458E5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F26E61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Совет Старшекласников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Заместитель директора по УВР,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Волонтерский отряд </w:t>
            </w:r>
            <w:r>
              <w:rPr>
                <w:rFonts w:ascii="Times New Roman" w:hAnsi="Times New Roman"/>
                <w:sz w:val="24"/>
              </w:rPr>
              <w:t>«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«Неделя позитива».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АХЧ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4C201D"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Педагог-организатор,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Конкурс открыток посвященных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Военно-спортивная игра «Зарница-2024» посвященная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09.05-15.05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ВР,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Педагог-организатор ОБЖ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музея </w:t>
            </w:r>
          </w:p>
        </w:tc>
      </w:tr>
      <w:tr w:rsidR="008458E5" w:rsidRPr="008458E5" w:rsidT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«Звездный час»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5</w:t>
            </w:r>
            <w:r w:rsidRPr="004C201D">
              <w:rPr>
                <w:rFonts w:ascii="Times New Roman" w:hAnsi="Times New Roman"/>
                <w:sz w:val="24"/>
              </w:rPr>
              <w:t>-20.05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УВР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 Кирилла и Мефодия», посвященные Дню с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Школьный библиотекарь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25.05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8458E5" w:rsidRPr="003A51A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Фото флешмоб «Детства счастливые моменты»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Акция «Храните слово!»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Руководитель МО русского языка и литератур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8458E5" w:rsidRPr="003A51A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Реализация школьного проекта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В течение учебного </w:t>
            </w:r>
            <w:r w:rsidRPr="004C201D"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lastRenderedPageBreak/>
              <w:t>Медиацентр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Образовательная игра «Огневые рубежи».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Сентябрь, 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Учителя истории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4C201D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социального промышленного дизайна «Контуры твоей уникальности».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– 1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лига научных популяризаторов «Битва умов».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по созданию квестов.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«Будь здоров</w:t>
            </w:r>
            <w:proofErr w:type="gramStart"/>
            <w:r w:rsidRPr="004C201D">
              <w:rPr>
                <w:rFonts w:ascii="Times New Roman" w:eastAsia="Batang" w:hAnsi="Times New Roman"/>
                <w:sz w:val="24"/>
              </w:rPr>
              <w:t>!»</w:t>
            </w:r>
            <w:proofErr w:type="gramEnd"/>
            <w:r w:rsidRPr="004C201D">
              <w:rPr>
                <w:rFonts w:ascii="Times New Roman" w:eastAsia="Batang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 w:rsidTr="004C201D">
        <w:trPr>
          <w:trHeight w:val="76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«Абитура».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 xml:space="preserve">Проект «Без срока давности».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Научно-практическая конференция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Экскурсии в музей Пожарной  части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музеев г. Казани.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В течение учебного </w:t>
            </w:r>
            <w:r w:rsidRPr="004C201D"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lastRenderedPageBreak/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Экскурсии на предприятия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Экскурсионные поездки по городам РТ,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Поездки в лагерь «Бинилект»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Посещение КРЦ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Посещение театра оперы и балета М.Джалиля, театра им.Тинчурина, им. Качалова , ТЮЗа, Театра на Булаке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Октябрь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Обновление «Аллеи Памяти» (герои СВО учащиеся 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МАОУ»Школа №18»</w:t>
            </w: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Согласно 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Положению о смотре-конкурсе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директора по ВР</w:t>
            </w:r>
            <w:r w:rsidR="005B209C">
              <w:rPr>
                <w:rFonts w:ascii="Times New Roman" w:hAnsi="Times New Roman"/>
                <w:sz w:val="24"/>
                <w:lang w:val="ru-RU"/>
              </w:rPr>
              <w:t>,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Руководитель юнармейского отряда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Размещение в рекреациях школы карт России,портретов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работы школьного телевидения (информационные сообщения, объявления, поздравления).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5B209C" w:rsidRDefault="005B209C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Обновление экспозиции 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Подготовка и размещение регулярно сменяемых экспозиций творческих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работ обучающихся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ИЗО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Поддержка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Заместитель директора по АХЧ</w:t>
            </w:r>
            <w:r w:rsidR="005B209C">
              <w:rPr>
                <w:rFonts w:ascii="Times New Roman" w:hAnsi="Times New Roman"/>
                <w:sz w:val="24"/>
                <w:lang w:val="ru-RU"/>
              </w:rPr>
              <w:t>,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5B209C" w:rsidP="008458E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директора по ВР</w:t>
            </w:r>
            <w:r w:rsidR="005B209C">
              <w:rPr>
                <w:rFonts w:ascii="Times New Roman" w:hAnsi="Times New Roman"/>
                <w:sz w:val="24"/>
                <w:lang w:val="ru-RU"/>
              </w:rPr>
              <w:t>,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F26E61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директора по ВР</w:t>
            </w:r>
            <w:r w:rsidR="005B209C">
              <w:rPr>
                <w:rFonts w:ascii="Times New Roman" w:hAnsi="Times New Roman"/>
                <w:sz w:val="24"/>
                <w:lang w:val="ru-RU"/>
              </w:rPr>
              <w:t>,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F26E61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«Елка в Новый год» (оформление Новогодних елок в кабинетах).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5B209C" w:rsidP="005B209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В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течение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родительского комитета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Родительского комитета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</w:t>
            </w:r>
            <w:r w:rsidR="005B209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отв. за питание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Директор </w:t>
            </w:r>
          </w:p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 w:rsidR="005B209C"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8458E5" w:rsidRPr="005B209C" w:rsidRDefault="005B209C" w:rsidP="008458E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458E5" w:rsidRPr="005B209C" w:rsidRDefault="005B209C" w:rsidP="008458E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r w:rsidR="008458E5" w:rsidRPr="004C201D">
              <w:rPr>
                <w:rFonts w:ascii="Times New Roman" w:hAnsi="Times New Roman"/>
                <w:color w:val="000000"/>
                <w:sz w:val="24"/>
              </w:rPr>
              <w:t>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458E5" w:rsidRPr="005B209C" w:rsidRDefault="005B209C" w:rsidP="008458E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</w:t>
            </w:r>
            <w:r w:rsidR="008458E5" w:rsidRPr="004C201D">
              <w:rPr>
                <w:rFonts w:ascii="Times New Roman" w:hAnsi="Times New Roman"/>
                <w:color w:val="000000"/>
                <w:sz w:val="24"/>
              </w:rPr>
              <w:t>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8458E5" w:rsidRPr="004C201D" w:rsidRDefault="008458E5" w:rsidP="008458E5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Родительского комитета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деятельности первичного отделения РДДМ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ДДМ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Деловая игра «Выборы председателя Совета Старшеклассников»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5B209C" w:rsidP="005B209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5B20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5B209C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старшекоассников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5B209C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старшекоассников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5B209C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5B209C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Совета Старшекласников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представителей Совета Старшеклассников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представителей Совета Старшеклассников 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8458E5" w:rsidRPr="004C201D" w:rsidRDefault="008458E5" w:rsidP="00EA0E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8458E5" w:rsidRPr="004C201D" w:rsidRDefault="008458E5" w:rsidP="00EA0EE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Руководитель отряда ЮИД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8458E5" w:rsidRPr="004C201D" w:rsidRDefault="008458E5" w:rsidP="00EA0EE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 МВД РТ , ОП «Вишневский»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8458E5" w:rsidRPr="004C201D" w:rsidRDefault="00EA0EE9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ВР,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соц. педагог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учебного года,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 ВР</w:t>
            </w:r>
            <w:r w:rsidR="00EA0EE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соц. педагог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Инструктажи обучающихся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F26E6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8458E5" w:rsidRPr="004C201D" w:rsidRDefault="00EA0EE9" w:rsidP="00EA0EE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ВР, </w:t>
            </w:r>
            <w:r w:rsidR="008458E5" w:rsidRPr="004C201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458E5" w:rsidRPr="008458E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</w:p>
          <w:p w:rsidR="008458E5" w:rsidRPr="004C201D" w:rsidRDefault="008458E5" w:rsidP="00EA0EE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4C201D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Специалисты социально-психологической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Специалисты социально-психологической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Специалисты социально-психологической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Мониторинг деструктивных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2E2D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lastRenderedPageBreak/>
              <w:t>Классные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2E2D24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Default="008458E5" w:rsidP="008458E5">
            <w:pPr>
              <w:jc w:val="center"/>
            </w:pPr>
            <w:r w:rsidRPr="002E2D24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8458E5" w:rsidRPr="004C201D" w:rsidRDefault="008458E5" w:rsidP="008458E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458E5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8458E5" w:rsidRPr="004C201D" w:rsidRDefault="008458E5" w:rsidP="008458E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E00468" w:rsidRPr="004C201D" w:rsidRDefault="00E0046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E00468" w:rsidRPr="004C201D">
        <w:tc>
          <w:tcPr>
            <w:tcW w:w="534" w:type="dxa"/>
          </w:tcPr>
          <w:p w:rsidR="00E00468" w:rsidRPr="004C201D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E00468" w:rsidRPr="004C201D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:rsidR="00E00468" w:rsidRPr="004C201D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>Университет управления «ТИСБИ»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Совместная организация и проведение НПК «Петровские чтения», проведение профориентационных занятий 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>Казанский Государственный медицинский университет.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Выход волонтеров университета в классы с занятиями по ЗОЖ, профориентационная деятельность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Центральная библиотека г.Казани (ул. </w:t>
            </w: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>Вишневского)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Занятия с учащимися  посвященные памятным и знаменательным датам, встречи с писателями, поэтами, известными личностями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D5FC3" w:rsidRPr="00F26E61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4.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Республиканский центр спортивно-патриотической  и допризывной подготовки молодежи «Патриот»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Мероприятия в рамках военно-патриотической работы, деятельность РДДМ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</w:t>
            </w:r>
            <w:r w:rsidR="00EA0EE9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учитель ОБЖ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>ОАО Казанский завод «Электроприбор»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Встречи с руководящим составом с ветеранами завода, экскурсии на предприятие, работа с ветеранами завода, профориентационная деятельность, трудоустройство выпускников 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6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Вахитовский районный суд </w:t>
            </w: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lastRenderedPageBreak/>
              <w:t>города Казани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spacing w:before="82" w:line="307" w:lineRule="exact"/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lastRenderedPageBreak/>
              <w:t xml:space="preserve">Реализация совместного </w:t>
            </w: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lastRenderedPageBreak/>
              <w:t>проекта с Управлением Судебного департамента  в РТ «Правосудие : от А до Я» (проведение занятий)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7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/>
              </w:rPr>
            </w:pPr>
            <w:r w:rsidRPr="004C201D">
              <w:rPr>
                <w:rFonts w:ascii="Times New Roman" w:eastAsia="Arial Unicode MS" w:hAnsi="Times New Roman"/>
                <w:sz w:val="24"/>
                <w:lang w:val="ru-RU"/>
              </w:rPr>
              <w:t xml:space="preserve">Проведение занятий по профилактике детской безнадзорности и правонарушений несовершеннолетних, организация и  участие в классных родительских собраниях, классных часах. Проведение профилактической работы в рамках работы Совета профилактики </w:t>
            </w:r>
            <w:proofErr w:type="gramStart"/>
            <w:r w:rsidR="0030546F">
              <w:rPr>
                <w:rFonts w:ascii="Times New Roman" w:eastAsia="Arial Unicode MS" w:hAnsi="Times New Roman"/>
                <w:sz w:val="24"/>
                <w:lang w:val="ru-RU"/>
              </w:rPr>
              <w:t>МАОУ»Школа</w:t>
            </w:r>
            <w:proofErr w:type="gramEnd"/>
            <w:r w:rsidR="0030546F">
              <w:rPr>
                <w:rFonts w:ascii="Times New Roman" w:eastAsia="Arial Unicode MS" w:hAnsi="Times New Roman"/>
                <w:sz w:val="24"/>
                <w:lang w:val="ru-RU"/>
              </w:rPr>
              <w:t xml:space="preserve"> №18»</w:t>
            </w:r>
            <w:r w:rsidRPr="004C201D">
              <w:rPr>
                <w:rFonts w:ascii="Times New Roman" w:eastAsia="Arial Unicode MS" w:hAnsi="Times New Roman"/>
                <w:sz w:val="24"/>
                <w:lang w:val="ru-RU"/>
              </w:rPr>
              <w:t>.</w:t>
            </w:r>
          </w:p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Fonts w:ascii="Times New Roman" w:eastAsia="Arial Unicode MS" w:hAnsi="Times New Roman"/>
                <w:sz w:val="24"/>
                <w:lang w:val="ru-RU"/>
              </w:rPr>
              <w:t xml:space="preserve">Обеспечение участия в проведении комплекса мероприятий с обучающимися, состоящими на различных видах учета,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</w:t>
            </w:r>
            <w:r w:rsidR="00C56C5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8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>Госавтоинспекция  МВД по РТ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конкурса отрядов юных инспекторов движения «Безопасное колесо», проведение профилактических мероприятиятий по ПДД (лекции, уроки, классные часы, игры и т.д)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Городской центр психолого-педагогической и медико-социальной помощи «Ресурс»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Осуществление методической поддержки педагогу-психологу, классным руководителям, психолого-педагогическая работа с подростками.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10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Совет ветеранов Вахитовского и Приволжского районов города Казани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E00468" w:rsidRPr="004C201D">
        <w:tc>
          <w:tcPr>
            <w:tcW w:w="534" w:type="dxa"/>
            <w:shd w:val="clear" w:color="auto" w:fill="FFF2CC"/>
          </w:tcPr>
          <w:p w:rsidR="00E00468" w:rsidRPr="004C201D" w:rsidRDefault="00E0046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E00468" w:rsidRPr="004C201D" w:rsidRDefault="00C45FC9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E00468" w:rsidRPr="004C201D">
        <w:tc>
          <w:tcPr>
            <w:tcW w:w="534" w:type="dxa"/>
          </w:tcPr>
          <w:p w:rsidR="00E00468" w:rsidRPr="004C201D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4C201D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:rsidR="00E00468" w:rsidRPr="004C201D" w:rsidRDefault="00C45FC9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:rsidR="00E00468" w:rsidRPr="004C201D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E00468" w:rsidRPr="004C201D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4C201D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Профориентационные диагностики.</w:t>
            </w:r>
          </w:p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обучающимися по результатам диагностики. </w:t>
            </w:r>
            <w:r w:rsidRPr="004C201D"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Профориентационные занятия 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Рефлексивные уроки.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в учреждения СПО и ВО г. Казани.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на предприятия г. Казани и РТ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обучающихся с различными профессиями в рамках программ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4D5FC3" w:rsidRPr="008458E5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EA0EE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</w:tbl>
    <w:p w:rsidR="00E00468" w:rsidRPr="004C201D" w:rsidRDefault="00E00468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rPr>
          <w:rFonts w:ascii="Times New Roman" w:hAnsi="Times New Roman"/>
          <w:sz w:val="24"/>
          <w:lang w:val="ru-RU"/>
        </w:rPr>
      </w:pPr>
    </w:p>
    <w:sectPr w:rsidR="00E00468" w:rsidRPr="004C201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62C8" w:rsidRDefault="005262C8">
      <w:r>
        <w:separator/>
      </w:r>
    </w:p>
  </w:endnote>
  <w:endnote w:type="continuationSeparator" w:id="0">
    <w:p w:rsidR="005262C8" w:rsidRDefault="00526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8E5" w:rsidRDefault="008458E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8E5" w:rsidRDefault="008458E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F26E61">
      <w:rPr>
        <w:rFonts w:ascii="Times New Roman" w:hAnsi="Times New Roman"/>
        <w:noProof/>
        <w:color w:val="000000"/>
        <w:sz w:val="24"/>
      </w:rPr>
      <w:t>19</w:t>
    </w:r>
    <w:r>
      <w:rPr>
        <w:rFonts w:ascii="Times New Roman" w:hAnsi="Times New Roman"/>
        <w:color w:val="000000"/>
        <w:sz w:val="24"/>
      </w:rPr>
      <w:fldChar w:fldCharType="end"/>
    </w:r>
  </w:p>
  <w:p w:rsidR="008458E5" w:rsidRDefault="008458E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8E5" w:rsidRDefault="008458E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62C8" w:rsidRDefault="005262C8">
      <w:r>
        <w:separator/>
      </w:r>
    </w:p>
  </w:footnote>
  <w:footnote w:type="continuationSeparator" w:id="0">
    <w:p w:rsidR="005262C8" w:rsidRDefault="00526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8E5" w:rsidRDefault="008458E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8E5" w:rsidRDefault="008458E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8E5" w:rsidRDefault="008458E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C4D"/>
    <w:multiLevelType w:val="multilevel"/>
    <w:tmpl w:val="D35885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B9529E"/>
    <w:multiLevelType w:val="multilevel"/>
    <w:tmpl w:val="81AC2B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C70A76"/>
    <w:multiLevelType w:val="multilevel"/>
    <w:tmpl w:val="17D834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C87490"/>
    <w:multiLevelType w:val="multilevel"/>
    <w:tmpl w:val="07EA02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73192E"/>
    <w:multiLevelType w:val="multilevel"/>
    <w:tmpl w:val="67D266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7C042E"/>
    <w:multiLevelType w:val="multilevel"/>
    <w:tmpl w:val="19D207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40603B6"/>
    <w:multiLevelType w:val="multilevel"/>
    <w:tmpl w:val="1B2E2F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027748"/>
    <w:multiLevelType w:val="multilevel"/>
    <w:tmpl w:val="C8A4B8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AB03C7B"/>
    <w:multiLevelType w:val="multilevel"/>
    <w:tmpl w:val="F98881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50D3462"/>
    <w:multiLevelType w:val="multilevel"/>
    <w:tmpl w:val="B62074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FD20E5"/>
    <w:multiLevelType w:val="multilevel"/>
    <w:tmpl w:val="45D0B3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10"/>
  </w:num>
  <w:num w:numId="5">
    <w:abstractNumId w:val="9"/>
  </w:num>
  <w:num w:numId="6">
    <w:abstractNumId w:val="1"/>
  </w:num>
  <w:num w:numId="7">
    <w:abstractNumId w:val="0"/>
  </w:num>
  <w:num w:numId="8">
    <w:abstractNumId w:val="5"/>
  </w:num>
  <w:num w:numId="9">
    <w:abstractNumId w:val="4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468"/>
    <w:rsid w:val="0002021A"/>
    <w:rsid w:val="0009478C"/>
    <w:rsid w:val="00114F49"/>
    <w:rsid w:val="001424BF"/>
    <w:rsid w:val="001460AF"/>
    <w:rsid w:val="00215F95"/>
    <w:rsid w:val="002754F0"/>
    <w:rsid w:val="0030546F"/>
    <w:rsid w:val="003A51A0"/>
    <w:rsid w:val="004A080A"/>
    <w:rsid w:val="004B2EAF"/>
    <w:rsid w:val="004B5160"/>
    <w:rsid w:val="004B6DBC"/>
    <w:rsid w:val="004C201D"/>
    <w:rsid w:val="004C7838"/>
    <w:rsid w:val="004D5FC3"/>
    <w:rsid w:val="005262C8"/>
    <w:rsid w:val="00581F93"/>
    <w:rsid w:val="005B209C"/>
    <w:rsid w:val="006578FB"/>
    <w:rsid w:val="007532D3"/>
    <w:rsid w:val="007C0236"/>
    <w:rsid w:val="008458E5"/>
    <w:rsid w:val="008B5262"/>
    <w:rsid w:val="009009EC"/>
    <w:rsid w:val="009F5498"/>
    <w:rsid w:val="00B26562"/>
    <w:rsid w:val="00BE3023"/>
    <w:rsid w:val="00BE6394"/>
    <w:rsid w:val="00C048FD"/>
    <w:rsid w:val="00C162DE"/>
    <w:rsid w:val="00C45FC9"/>
    <w:rsid w:val="00C56C55"/>
    <w:rsid w:val="00C70BEB"/>
    <w:rsid w:val="00C85BBE"/>
    <w:rsid w:val="00CC23F2"/>
    <w:rsid w:val="00D947DE"/>
    <w:rsid w:val="00E00468"/>
    <w:rsid w:val="00EA0EE9"/>
    <w:rsid w:val="00EE2354"/>
    <w:rsid w:val="00F26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F2675"/>
  <w15:docId w15:val="{AF0CFE86-9C86-4188-842C-3AB66DDE6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3dK1x0y0a9afAYS66jrZ2JNVcg==">CgMxLjA4AHIhMUVvYm1MUF9lakFlNG12MjNVOWRiQjktaVFZYnV4RE12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1B6FD01-5E6F-443F-A8CF-326B06382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6226</Words>
  <Characters>35489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WebUser</cp:lastModifiedBy>
  <cp:revision>6</cp:revision>
  <dcterms:created xsi:type="dcterms:W3CDTF">2023-09-13T08:12:00Z</dcterms:created>
  <dcterms:modified xsi:type="dcterms:W3CDTF">2023-09-13T09:10:00Z</dcterms:modified>
</cp:coreProperties>
</file>